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5B" w:rsidRPr="0093225B" w:rsidRDefault="0093225B" w:rsidP="0093225B">
      <w:pPr>
        <w:ind w:firstLineChars="1500" w:firstLine="3162"/>
        <w:rPr>
          <w:b/>
        </w:rPr>
      </w:pPr>
      <w:bookmarkStart w:id="0" w:name="_GoBack"/>
      <w:r w:rsidRPr="0093225B">
        <w:rPr>
          <w:rFonts w:hint="eastAsia"/>
          <w:b/>
          <w:u w:val="single"/>
        </w:rPr>
        <w:t>教</w:t>
      </w:r>
      <w:r w:rsidRPr="0093225B">
        <w:rPr>
          <w:b/>
          <w:u w:val="single"/>
        </w:rPr>
        <w:t xml:space="preserve"> 义 问 答</w:t>
      </w:r>
      <w:r w:rsidRPr="0093225B">
        <w:rPr>
          <w:b/>
        </w:rPr>
        <w:t xml:space="preserve"> </w:t>
      </w:r>
    </w:p>
    <w:p w:rsidR="0093225B" w:rsidRPr="0093225B" w:rsidRDefault="0093225B" w:rsidP="0093225B">
      <w:pPr>
        <w:ind w:firstLineChars="900" w:firstLine="1890"/>
        <w:rPr>
          <w:b/>
          <w:u w:val="single"/>
        </w:rPr>
      </w:pPr>
      <w:r>
        <w:rPr>
          <w:rFonts w:hint="eastAsia"/>
        </w:rPr>
        <w:t xml:space="preserve">              </w:t>
      </w:r>
      <w:r>
        <w:t xml:space="preserve"> </w:t>
      </w:r>
      <w:r w:rsidRPr="0093225B">
        <w:rPr>
          <w:b/>
          <w:u w:val="single"/>
        </w:rPr>
        <w:t>圣 灵</w:t>
      </w:r>
    </w:p>
    <w:bookmarkEnd w:id="0"/>
    <w:p w:rsidR="0093225B" w:rsidRDefault="0093225B" w:rsidP="0093225B">
      <w:r>
        <w:rPr>
          <w:rFonts w:hint="eastAsia"/>
        </w:rPr>
        <w:t>五十八、真教会应具备哪些条件？</w:t>
      </w:r>
    </w:p>
    <w:p w:rsidR="0093225B" w:rsidRDefault="0093225B" w:rsidP="0093225B">
      <w:r>
        <w:t>1．必须有圣灵同在（弗1：23；罗8：9；约一3：24）。</w:t>
      </w:r>
    </w:p>
    <w:p w:rsidR="0093225B" w:rsidRDefault="0093225B" w:rsidP="0093225B">
      <w:r>
        <w:t>2．所传的道理要符合圣经（弗2：19-20；加1：6-9；启22：18-19）。</w:t>
      </w:r>
    </w:p>
    <w:p w:rsidR="0093225B" w:rsidRDefault="0093225B" w:rsidP="0093225B">
      <w:r>
        <w:t>4．必须有神迹奇事随着（可16：17-20；来2：1-4；徒14：3）。</w:t>
      </w:r>
    </w:p>
    <w:p w:rsidR="0093225B" w:rsidRDefault="0093225B" w:rsidP="0093225B">
      <w:r>
        <w:rPr>
          <w:rFonts w:hint="eastAsia"/>
        </w:rPr>
        <w:t>五十九、有的人攻击本会是异端，你如何反驳？</w:t>
      </w:r>
    </w:p>
    <w:p w:rsidR="0093225B" w:rsidRDefault="0093225B" w:rsidP="0093225B">
      <w:r>
        <w:rPr>
          <w:rFonts w:hint="eastAsia"/>
        </w:rPr>
        <w:t>保罗也被攻击是“异端的道”，但保罗为自己争辩的理由是“信合乎律法和先知书上所记</w:t>
      </w:r>
    </w:p>
    <w:p w:rsidR="0093225B" w:rsidRDefault="0093225B" w:rsidP="0093225B">
      <w:r>
        <w:rPr>
          <w:rFonts w:hint="eastAsia"/>
        </w:rPr>
        <w:t>载的”（徒</w:t>
      </w:r>
      <w:r>
        <w:t>24：14），可见判断是否异端的标准是，所传的教义是否合乎圣经的真理。本会所</w:t>
      </w:r>
    </w:p>
    <w:p w:rsidR="0093225B" w:rsidRDefault="0093225B" w:rsidP="0093225B">
      <w:r>
        <w:rPr>
          <w:rFonts w:hint="eastAsia"/>
        </w:rPr>
        <w:t>传的教义完全符合圣经，怎么能说本会是异端呢？请问守安息日和守星期天；受浸礼和受点</w:t>
      </w:r>
    </w:p>
    <w:p w:rsidR="0093225B" w:rsidRDefault="0093225B" w:rsidP="0093225B">
      <w:r>
        <w:rPr>
          <w:rFonts w:hint="eastAsia"/>
        </w:rPr>
        <w:t>水洗礼……哪一种更符合圣经？</w:t>
      </w:r>
    </w:p>
    <w:p w:rsidR="0093225B" w:rsidRDefault="0093225B" w:rsidP="0093225B">
      <w:r>
        <w:rPr>
          <w:rFonts w:hint="eastAsia"/>
        </w:rPr>
        <w:t>六十、你如何向一般教会信徒证明本会的信仰正确？</w:t>
      </w:r>
    </w:p>
    <w:p w:rsidR="0093225B" w:rsidRDefault="0093225B" w:rsidP="0093225B">
      <w:r>
        <w:t>1．本会有圣灵的同在（弗1：23；约一3：24）。</w:t>
      </w:r>
    </w:p>
    <w:p w:rsidR="0093225B" w:rsidRDefault="0093225B" w:rsidP="0093225B">
      <w:r>
        <w:t>2．本会有全备的福音（西1：25，28），包括三个内容：</w:t>
      </w:r>
    </w:p>
    <w:p w:rsidR="0093225B" w:rsidRDefault="0093225B" w:rsidP="0093225B">
      <w:r>
        <w:t>A要相信主、悔改（罗1：17；约14：1；太4：17），是得救恩的心理预备。</w:t>
      </w:r>
    </w:p>
    <w:p w:rsidR="0093225B" w:rsidRDefault="0093225B" w:rsidP="0093225B">
      <w:r>
        <w:t>B要水和圣灵重生（约3：5；多3：5），是得救恩的方法。</w:t>
      </w:r>
    </w:p>
    <w:p w:rsidR="0093225B" w:rsidRDefault="0093225B" w:rsidP="0093225B">
      <w:r>
        <w:t>C要守神诫命（太19：17；启14：12），是保守救恩的方法。</w:t>
      </w:r>
    </w:p>
    <w:p w:rsidR="0093225B" w:rsidRDefault="0093225B" w:rsidP="0093225B">
      <w:r>
        <w:rPr>
          <w:rFonts w:hint="eastAsia"/>
        </w:rPr>
        <w:t>△一般教会只传信主、悔改，但把水灵重生的道理传错了，又不守安息日，违反诫命，所以</w:t>
      </w:r>
    </w:p>
    <w:p w:rsidR="0093225B" w:rsidRDefault="0093225B" w:rsidP="0093225B">
      <w:r>
        <w:rPr>
          <w:rFonts w:hint="eastAsia"/>
        </w:rPr>
        <w:t>其信仰是错误的。</w:t>
      </w:r>
    </w:p>
    <w:p w:rsidR="0093225B" w:rsidRDefault="0093225B" w:rsidP="0093225B">
      <w:r>
        <w:t>3．本会有神迹随着（可16：17-20；来2：1-4；徒14：3）。</w:t>
      </w:r>
    </w:p>
    <w:p w:rsidR="0093225B" w:rsidRDefault="0093225B" w:rsidP="0093225B">
      <w:r>
        <w:rPr>
          <w:rFonts w:hint="eastAsia"/>
        </w:rPr>
        <w:t>六十一、圣灵和教会的工作有什么关系？</w:t>
      </w:r>
    </w:p>
    <w:p w:rsidR="0093225B" w:rsidRDefault="0093225B" w:rsidP="0093225B">
      <w:r>
        <w:t>1．教会是圣灵设立的（徒2：1-4）。</w:t>
      </w:r>
    </w:p>
    <w:p w:rsidR="0093225B" w:rsidRDefault="0093225B" w:rsidP="0093225B">
      <w:r>
        <w:t>2．教会有圣灵就有基督的生命（弗1：23；雅2：26）。</w:t>
      </w:r>
    </w:p>
    <w:p w:rsidR="0093225B" w:rsidRDefault="0093225B" w:rsidP="0093225B">
      <w:r>
        <w:t>3．圣灵证明属基督（罗8：9）。</w:t>
      </w:r>
    </w:p>
    <w:p w:rsidR="0093225B" w:rsidRDefault="0093225B" w:rsidP="0093225B">
      <w:r>
        <w:t>4．圣灵证明神的同在（约一3：24）。</w:t>
      </w:r>
    </w:p>
    <w:p w:rsidR="0093225B" w:rsidRDefault="0093225B" w:rsidP="0093225B">
      <w:r>
        <w:t>5．圣灵差遣工人（徒 1：8；路 4：18），圣灵按立圣职（徒 20：28），圣灵才有赦罪的权柄</w:t>
      </w:r>
    </w:p>
    <w:p w:rsidR="0093225B" w:rsidRDefault="0093225B" w:rsidP="0093225B">
      <w:r>
        <w:rPr>
          <w:rFonts w:hint="eastAsia"/>
        </w:rPr>
        <w:t>（约</w:t>
      </w:r>
      <w:r>
        <w:t>20：21-23）。</w:t>
      </w:r>
    </w:p>
    <w:p w:rsidR="0093225B" w:rsidRDefault="0093225B" w:rsidP="0093225B">
      <w:r>
        <w:t>6．教会有圣灵才可完成神托付的救人的使命（约20：21-23）。</w:t>
      </w:r>
    </w:p>
    <w:p w:rsidR="0093225B" w:rsidRDefault="0093225B" w:rsidP="0093225B">
      <w:r>
        <w:t>7．圣灵是分配恩赐（林上12：8-11）。</w:t>
      </w:r>
    </w:p>
    <w:p w:rsidR="0093225B" w:rsidRDefault="0093225B" w:rsidP="0093225B">
      <w:r>
        <w:rPr>
          <w:rFonts w:hint="eastAsia"/>
        </w:rPr>
        <w:t>六十二、圣灵与信徒的得救有什么关系？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14</w:t>
      </w:r>
    </w:p>
    <w:p w:rsidR="0093225B" w:rsidRDefault="0093225B" w:rsidP="0093225B">
      <w:r>
        <w:t>1．得救、重生（约3：5；多3：5）、属基督（罗8：9）。</w:t>
      </w:r>
    </w:p>
    <w:p w:rsidR="0093225B" w:rsidRDefault="0093225B" w:rsidP="0093225B">
      <w:r>
        <w:t>2．复活、得生命的凭据（结37：14；林后5：1-6）。</w:t>
      </w:r>
    </w:p>
    <w:p w:rsidR="0093225B" w:rsidRDefault="0093225B" w:rsidP="0093225B">
      <w:r>
        <w:t>3．得圣灵是复活的条件（罗8：11）。</w:t>
      </w:r>
    </w:p>
    <w:p w:rsidR="0093225B" w:rsidRDefault="0093225B" w:rsidP="0093225B">
      <w:r>
        <w:t>4．得基业凭据（弗1：14）。</w:t>
      </w:r>
    </w:p>
    <w:p w:rsidR="0093225B" w:rsidRDefault="0093225B" w:rsidP="0093225B">
      <w:r>
        <w:t>5．帮助信徒成圣（罗15：16；帖后2：13）。</w:t>
      </w:r>
    </w:p>
    <w:p w:rsidR="0093225B" w:rsidRDefault="0093225B" w:rsidP="0093225B">
      <w:r>
        <w:rPr>
          <w:rFonts w:hint="eastAsia"/>
        </w:rPr>
        <w:t>六十三、请举出旧约赐圣灵预言三处。</w:t>
      </w:r>
    </w:p>
    <w:p w:rsidR="0093225B" w:rsidRDefault="0093225B" w:rsidP="0093225B">
      <w:r>
        <w:rPr>
          <w:rFonts w:hint="eastAsia"/>
        </w:rPr>
        <w:t>诗</w:t>
      </w:r>
      <w:r>
        <w:t>36：8“他们必因你殿里的肥甘得以知足，你必叫他们喝你乐河的水。”</w:t>
      </w:r>
    </w:p>
    <w:p w:rsidR="0093225B" w:rsidRDefault="0093225B" w:rsidP="0093225B">
      <w:r>
        <w:rPr>
          <w:rFonts w:hint="eastAsia"/>
        </w:rPr>
        <w:t>箴</w:t>
      </w:r>
      <w:r>
        <w:t>1：23“你们当因我的责备回转，我要将我的灵浇灌你们，将我的话指示你们。”</w:t>
      </w:r>
    </w:p>
    <w:p w:rsidR="0093225B" w:rsidRDefault="0093225B" w:rsidP="0093225B">
      <w:r>
        <w:rPr>
          <w:rFonts w:hint="eastAsia"/>
        </w:rPr>
        <w:t>亚</w:t>
      </w:r>
      <w:r>
        <w:t xml:space="preserve"> 10：1“当春雨的时候，你们要向发闪电的耶和华求雨，他必为众人降下甘霖，使田园生</w:t>
      </w:r>
    </w:p>
    <w:p w:rsidR="0093225B" w:rsidRDefault="0093225B" w:rsidP="0093225B">
      <w:r>
        <w:rPr>
          <w:rFonts w:hint="eastAsia"/>
        </w:rPr>
        <w:t>长菜蔬”。</w:t>
      </w:r>
    </w:p>
    <w:p w:rsidR="0093225B" w:rsidRDefault="0093225B" w:rsidP="0093225B">
      <w:r>
        <w:rPr>
          <w:rFonts w:hint="eastAsia"/>
        </w:rPr>
        <w:t>六十四、请举出耶稣赐圣灵应许三处。</w:t>
      </w:r>
    </w:p>
    <w:p w:rsidR="0093225B" w:rsidRDefault="0093225B" w:rsidP="0093225B">
      <w:r>
        <w:rPr>
          <w:rFonts w:hint="eastAsia"/>
        </w:rPr>
        <w:t>路</w:t>
      </w:r>
      <w:r>
        <w:t>11：13，何况天父，岂不更将圣灵赐给求他的人吗？</w:t>
      </w:r>
    </w:p>
    <w:p w:rsidR="0093225B" w:rsidRDefault="0093225B" w:rsidP="0093225B">
      <w:r>
        <w:rPr>
          <w:rFonts w:hint="eastAsia"/>
        </w:rPr>
        <w:lastRenderedPageBreak/>
        <w:t>约</w:t>
      </w:r>
      <w:r>
        <w:t>7：37-39，信主的人将受圣灵。</w:t>
      </w:r>
    </w:p>
    <w:p w:rsidR="0093225B" w:rsidRDefault="0093225B" w:rsidP="0093225B">
      <w:r>
        <w:rPr>
          <w:rFonts w:hint="eastAsia"/>
        </w:rPr>
        <w:t>徒</w:t>
      </w:r>
      <w:r>
        <w:t>1：4-5，主升天后，圣灵将降临，要等候。</w:t>
      </w:r>
    </w:p>
    <w:p w:rsidR="0093225B" w:rsidRDefault="0093225B" w:rsidP="0093225B">
      <w:r>
        <w:rPr>
          <w:rFonts w:hint="eastAsia"/>
        </w:rPr>
        <w:t>六十五、请举出圣停降预言三处。</w:t>
      </w:r>
    </w:p>
    <w:p w:rsidR="0093225B" w:rsidRDefault="0093225B" w:rsidP="0093225B">
      <w:r>
        <w:t>1．耶3：2-3，因淫行（与世界妥协，对神不贞），甘霖停降，春雨不降。</w:t>
      </w:r>
    </w:p>
    <w:p w:rsidR="0093225B" w:rsidRDefault="0093225B" w:rsidP="0093225B">
      <w:r>
        <w:t>2．申 11：16-17，若拜偶像，甘霖必停降，使天闭塞不下雨，地也不出产，使你们在耶和华</w:t>
      </w:r>
    </w:p>
    <w:p w:rsidR="0093225B" w:rsidRDefault="0093225B" w:rsidP="0093225B">
      <w:r>
        <w:rPr>
          <w:rFonts w:hint="eastAsia"/>
        </w:rPr>
        <w:t>所赐给你们的美地上速速灭亡（耶</w:t>
      </w:r>
      <w:r>
        <w:t>3：2-3，2：20-25；3：6-14）。</w:t>
      </w:r>
    </w:p>
    <w:p w:rsidR="0093225B" w:rsidRDefault="0093225B" w:rsidP="0093225B">
      <w:r>
        <w:t>3．诗107：33-34，因选民犯罪，他使江河变为旷野，叫水泉变为干渴之地，使肥地变为碱地，</w:t>
      </w:r>
    </w:p>
    <w:p w:rsidR="0093225B" w:rsidRDefault="0093225B" w:rsidP="0093225B">
      <w:r>
        <w:rPr>
          <w:rFonts w:hint="eastAsia"/>
        </w:rPr>
        <w:t>这都因其居民的罪恶。</w:t>
      </w:r>
    </w:p>
    <w:p w:rsidR="0093225B" w:rsidRDefault="0093225B" w:rsidP="0093225B">
      <w:r>
        <w:rPr>
          <w:rFonts w:hint="eastAsia"/>
        </w:rPr>
        <w:t>六十六、如何证明信主的人不一定都受圣灵？</w:t>
      </w:r>
    </w:p>
    <w:p w:rsidR="0093225B" w:rsidRDefault="0093225B" w:rsidP="0093225B">
      <w:r>
        <w:t>1．彼得受圣灵感动认识主却未受圣灵（太16：17）。</w:t>
      </w:r>
    </w:p>
    <w:p w:rsidR="0093225B" w:rsidRDefault="0093225B" w:rsidP="0093225B">
      <w:r>
        <w:t>2．撒玛利亚城的人领受真道且受洗却未受圣灵（徒8：14-17）。</w:t>
      </w:r>
    </w:p>
    <w:p w:rsidR="0093225B" w:rsidRDefault="0093225B" w:rsidP="0093225B">
      <w:r>
        <w:t>3．以弗所的门徒的经历（徒19：1-6）。</w:t>
      </w:r>
    </w:p>
    <w:p w:rsidR="0093225B" w:rsidRDefault="0093225B" w:rsidP="0093225B">
      <w:r>
        <w:rPr>
          <w:rFonts w:hint="eastAsia"/>
        </w:rPr>
        <w:t>六十七、约</w:t>
      </w:r>
      <w:r>
        <w:t>20：22，主向门徒吹一口气说：“你们受圣灵”，那时，门徒是否受圣灵？</w:t>
      </w:r>
    </w:p>
    <w:p w:rsidR="0093225B" w:rsidRDefault="0093225B" w:rsidP="0093225B">
      <w:r>
        <w:t>1．这是主应许门徒要受圣灵，那时门徒还没有受圣灵。</w:t>
      </w:r>
    </w:p>
    <w:p w:rsidR="0093225B" w:rsidRDefault="0093225B" w:rsidP="0093225B">
      <w:r>
        <w:t>2．若门徒已受圣灵，为什么主升天前还要嘱咐门徒要留在耶路撒冷等候圣灵（路 24：49；</w:t>
      </w:r>
    </w:p>
    <w:p w:rsidR="0093225B" w:rsidRDefault="0093225B" w:rsidP="0093225B">
      <w:r>
        <w:rPr>
          <w:rFonts w:hint="eastAsia"/>
        </w:rPr>
        <w:t>徒</w:t>
      </w:r>
      <w:r>
        <w:t>1：4-5）？</w:t>
      </w:r>
    </w:p>
    <w:p w:rsidR="0093225B" w:rsidRDefault="0093225B" w:rsidP="0093225B">
      <w:r>
        <w:t>3．约 7：37-39 说，要等到主耶稣得着荣耀，圣灵才会降临，而主耶稣得着荣耀，是在他复</w:t>
      </w:r>
    </w:p>
    <w:p w:rsidR="0093225B" w:rsidRDefault="0093225B" w:rsidP="0093225B">
      <w:r>
        <w:rPr>
          <w:rFonts w:hint="eastAsia"/>
        </w:rPr>
        <w:t>活，并且升天之后（腓</w:t>
      </w:r>
      <w:r>
        <w:t>8：8-11；来4：14；彼上3：22）。</w:t>
      </w:r>
    </w:p>
    <w:p w:rsidR="0093225B" w:rsidRDefault="0093225B" w:rsidP="0093225B">
      <w:r>
        <w:t>4．圣灵降临，是在五旬节那一天（徒2：1-4），这是公认的历史事实。</w:t>
      </w:r>
    </w:p>
    <w:p w:rsidR="0093225B" w:rsidRDefault="0093225B" w:rsidP="0093225B">
      <w:r>
        <w:rPr>
          <w:rFonts w:hint="eastAsia"/>
        </w:rPr>
        <w:t>六十八、有人说圣灵已在五旬节代表性地赐下，建立教会，故凡信主都受圣灵，你以为正确吗？</w:t>
      </w:r>
    </w:p>
    <w:p w:rsidR="0093225B" w:rsidRDefault="0093225B" w:rsidP="0093225B">
      <w:r>
        <w:rPr>
          <w:rFonts w:hint="eastAsia"/>
        </w:rPr>
        <w:t>不对。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15</w:t>
      </w:r>
    </w:p>
    <w:p w:rsidR="0093225B" w:rsidRDefault="0093225B" w:rsidP="0093225B">
      <w:r>
        <w:rPr>
          <w:rFonts w:hint="eastAsia"/>
        </w:rPr>
        <w:t>灵浸是各人分别领受的（徒</w:t>
      </w:r>
      <w:r>
        <w:t>8：14-17；9：17；10：44-46；19：1-7）。如耶路撒冷门徒受</w:t>
      </w:r>
    </w:p>
    <w:p w:rsidR="0093225B" w:rsidRDefault="0093225B" w:rsidP="0093225B">
      <w:r>
        <w:rPr>
          <w:rFonts w:hint="eastAsia"/>
        </w:rPr>
        <w:t>圣灵不能代表撒玛利亚信徒，也不能代表保罗，也不能代表哥尼流和以弗所门徒受圣灵。</w:t>
      </w:r>
    </w:p>
    <w:p w:rsidR="0093225B" w:rsidRDefault="0093225B" w:rsidP="0093225B">
      <w:r>
        <w:rPr>
          <w:rFonts w:hint="eastAsia"/>
        </w:rPr>
        <w:t>六十九、有人依据林前</w:t>
      </w:r>
      <w:r>
        <w:t>12：3证明凡信主的人都有圣灵，你以为如何？</w:t>
      </w:r>
    </w:p>
    <w:p w:rsidR="0093225B" w:rsidRDefault="0093225B" w:rsidP="0093225B">
      <w:r>
        <w:t>1．此经文是圣灵的感动，未必受圣灵。</w:t>
      </w:r>
    </w:p>
    <w:p w:rsidR="0093225B" w:rsidRDefault="0093225B" w:rsidP="0093225B">
      <w:r>
        <w:t>2．撒玛利亚城的人领受了神的道，且已受洗却未受圣灵（徒8：14-17）。</w:t>
      </w:r>
    </w:p>
    <w:p w:rsidR="0093225B" w:rsidRDefault="0093225B" w:rsidP="0093225B">
      <w:r>
        <w:t>3．以弗所门徒的经历亦然（徒19：1-6）。</w:t>
      </w:r>
    </w:p>
    <w:p w:rsidR="0093225B" w:rsidRDefault="0093225B" w:rsidP="0093225B">
      <w:r>
        <w:t>4．为什么要有圣灵的感动，才能认耶稣为主呢？</w:t>
      </w:r>
    </w:p>
    <w:p w:rsidR="0093225B" w:rsidRDefault="0093225B" w:rsidP="0093225B">
      <w:r>
        <w:t>A耶稣没有外貌，若不是天父指示，就没有人能认识他（太16：13-17）。</w:t>
      </w:r>
    </w:p>
    <w:p w:rsidR="0093225B" w:rsidRDefault="0093225B" w:rsidP="0093225B">
      <w:r>
        <w:t>B生为犹太人，若认耶稣是基督，等于背叛犹太教（约9：20-22；16：2-3）。</w:t>
      </w:r>
    </w:p>
    <w:p w:rsidR="0093225B" w:rsidRDefault="0093225B" w:rsidP="0093225B">
      <w:r>
        <w:t>C 在罗马政府的统治下，除了该撒是主之外，若有人认耶稣为主，等于背叛该撒（约 19：</w:t>
      </w:r>
    </w:p>
    <w:p w:rsidR="0093225B" w:rsidRDefault="0093225B" w:rsidP="0093225B">
      <w:r>
        <w:t>12、15；徒17：5-8）。</w:t>
      </w:r>
    </w:p>
    <w:p w:rsidR="0093225B" w:rsidRDefault="0093225B" w:rsidP="0093225B">
      <w:r>
        <w:rPr>
          <w:rFonts w:hint="eastAsia"/>
        </w:rPr>
        <w:t>七十、有人根据弗</w:t>
      </w:r>
      <w:r>
        <w:t>1：13证明信主的人都受圣灵，对吗？</w:t>
      </w:r>
    </w:p>
    <w:p w:rsidR="0093225B" w:rsidRDefault="0093225B" w:rsidP="0093225B">
      <w:r>
        <w:t>1、把听道、信主、受圣灵必然联系起来是不对的。事实证明许多人听道却不信主，许多人信</w:t>
      </w:r>
    </w:p>
    <w:p w:rsidR="0093225B" w:rsidRDefault="0093225B" w:rsidP="0093225B">
      <w:r>
        <w:rPr>
          <w:rFonts w:hint="eastAsia"/>
        </w:rPr>
        <w:t>了主耶稣，却未受圣灵。</w:t>
      </w:r>
    </w:p>
    <w:p w:rsidR="0093225B" w:rsidRDefault="0093225B" w:rsidP="0093225B">
      <w:r>
        <w:t>2、这里保罗的意思，乃是信主的都可因信而祈求圣灵，主必赐给他。</w:t>
      </w:r>
    </w:p>
    <w:p w:rsidR="0093225B" w:rsidRDefault="0093225B" w:rsidP="0093225B">
      <w:r>
        <w:t>3、如撒玛利亚城的信徒，信且受洗了却没受圣灵，等使徒去为他们祷告按手，他们才受圣灵。</w:t>
      </w:r>
    </w:p>
    <w:p w:rsidR="0093225B" w:rsidRDefault="0093225B" w:rsidP="0093225B">
      <w:r>
        <w:rPr>
          <w:rFonts w:hint="eastAsia"/>
        </w:rPr>
        <w:lastRenderedPageBreak/>
        <w:t>七十一、徒</w:t>
      </w:r>
      <w:r>
        <w:t>1：4，主说：“要等候父所应许的”，以及哥尼流全家听道得圣灵，说明圣灵是神主</w:t>
      </w:r>
    </w:p>
    <w:p w:rsidR="0093225B" w:rsidRDefault="0093225B" w:rsidP="0093225B">
      <w:r>
        <w:rPr>
          <w:rFonts w:hint="eastAsia"/>
        </w:rPr>
        <w:t>动赐下，故不要求圣灵。对吗？</w:t>
      </w:r>
    </w:p>
    <w:p w:rsidR="0093225B" w:rsidRDefault="0093225B" w:rsidP="0093225B">
      <w:r>
        <w:rPr>
          <w:rFonts w:hint="eastAsia"/>
        </w:rPr>
        <w:t>不对。</w:t>
      </w:r>
    </w:p>
    <w:p w:rsidR="0093225B" w:rsidRDefault="0093225B" w:rsidP="0093225B">
      <w:r>
        <w:t>1、这个等候，乃是等候神所预定圣灵降临的时间——五旬节（徒2：1）。</w:t>
      </w:r>
    </w:p>
    <w:p w:rsidR="0093225B" w:rsidRDefault="0093225B" w:rsidP="0093225B">
      <w:r>
        <w:t>2、这个等候，并非消极地坐在那里等，他们乃是积极地祈求（徒1：14）。</w:t>
      </w:r>
    </w:p>
    <w:p w:rsidR="0093225B" w:rsidRDefault="0093225B" w:rsidP="0093225B">
      <w:r>
        <w:t>3、受圣灵乃由祈求而得（路11：11-13，约4：10）。哥尼流一家人受圣灵是特殊例子，为要</w:t>
      </w:r>
    </w:p>
    <w:p w:rsidR="0093225B" w:rsidRDefault="0093225B" w:rsidP="0093225B">
      <w:r>
        <w:rPr>
          <w:rFonts w:hint="eastAsia"/>
        </w:rPr>
        <w:t>打破彼得等犹太人门徒，他们心中只接纳犹太人而拒绝外邦人的顽固观念，印证神拣选外</w:t>
      </w:r>
    </w:p>
    <w:p w:rsidR="0093225B" w:rsidRDefault="0093225B" w:rsidP="0093225B">
      <w:r>
        <w:rPr>
          <w:rFonts w:hint="eastAsia"/>
        </w:rPr>
        <w:t>邦人（徒</w:t>
      </w:r>
      <w:r>
        <w:t>15：7-9）。这并不能说不必祈求圣灵。</w:t>
      </w:r>
    </w:p>
    <w:p w:rsidR="0093225B" w:rsidRDefault="0093225B" w:rsidP="0093225B">
      <w:r>
        <w:rPr>
          <w:rFonts w:hint="eastAsia"/>
        </w:rPr>
        <w:t>七十二、有人说心中能因罪自责就是证明圣灵住在心里。对吗？</w:t>
      </w:r>
    </w:p>
    <w:p w:rsidR="0093225B" w:rsidRDefault="0093225B" w:rsidP="0093225B">
      <w:r>
        <w:rPr>
          <w:rFonts w:hint="eastAsia"/>
        </w:rPr>
        <w:t>不对。</w:t>
      </w:r>
    </w:p>
    <w:p w:rsidR="0093225B" w:rsidRDefault="0093225B" w:rsidP="0093225B">
      <w:r>
        <w:t>1．良心有律法的功用，也能使人因罪痛苦（罗2：14-15；7：21-24）。</w:t>
      </w:r>
    </w:p>
    <w:p w:rsidR="0093225B" w:rsidRDefault="0093225B" w:rsidP="0093225B">
      <w:r>
        <w:t>2．圣灵的感动，也能使人为罪扎心（徒2：37）。</w:t>
      </w:r>
    </w:p>
    <w:p w:rsidR="0093225B" w:rsidRDefault="0093225B" w:rsidP="0093225B">
      <w:r>
        <w:rPr>
          <w:rFonts w:hint="eastAsia"/>
        </w:rPr>
        <w:t>七十三、如何证明信徒受洗后不一定受圣灵？</w:t>
      </w:r>
    </w:p>
    <w:p w:rsidR="0093225B" w:rsidRDefault="0093225B" w:rsidP="0093225B">
      <w:r>
        <w:rPr>
          <w:rFonts w:hint="eastAsia"/>
        </w:rPr>
        <w:t>徒</w:t>
      </w:r>
      <w:r>
        <w:t>8：14-17，撒玛利亚城的信徒受洗了，却没有受圣灵。</w:t>
      </w:r>
    </w:p>
    <w:p w:rsidR="0093225B" w:rsidRDefault="0093225B" w:rsidP="0093225B">
      <w:r>
        <w:rPr>
          <w:rFonts w:hint="eastAsia"/>
        </w:rPr>
        <w:t>七十四、有人说，能爱主，献身为主所用，就是受圣灵，不一定要说方言。对吗？</w:t>
      </w:r>
    </w:p>
    <w:p w:rsidR="0093225B" w:rsidRDefault="0093225B" w:rsidP="0093225B">
      <w:r>
        <w:rPr>
          <w:rFonts w:hint="eastAsia"/>
        </w:rPr>
        <w:t>不对。爱主、献身为主是圣灵的感动，不等于受圣灵。例如：</w:t>
      </w:r>
    </w:p>
    <w:p w:rsidR="0093225B" w:rsidRDefault="0093225B" w:rsidP="0093225B">
      <w:r>
        <w:t>1、主的门徒在未受圣灵前就已撇弃一切跟随主（可10：28）。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16</w:t>
      </w:r>
    </w:p>
    <w:p w:rsidR="0093225B" w:rsidRDefault="0093225B" w:rsidP="0093225B">
      <w:r>
        <w:t>2、哥尼流是少有的虔诚人，但起初却未受圣灵（徒10：1-2、22）。</w:t>
      </w:r>
    </w:p>
    <w:p w:rsidR="0093225B" w:rsidRDefault="0093225B" w:rsidP="0093225B">
      <w:r>
        <w:t>3、亚波罗心里火热，为主作见证，却单晓得约翰的洗，那时，他当然尚未受圣灵（徒18：24-28）。</w:t>
      </w:r>
    </w:p>
    <w:p w:rsidR="0093225B" w:rsidRDefault="0093225B" w:rsidP="0093225B">
      <w:r>
        <w:rPr>
          <w:rFonts w:hint="eastAsia"/>
        </w:rPr>
        <w:t>七十五、如何证明说方言是受圣灵的凭据？</w:t>
      </w:r>
    </w:p>
    <w:p w:rsidR="0093225B" w:rsidRDefault="0093225B" w:rsidP="0093225B">
      <w:r>
        <w:t>1．受圣灵能见能闻（徒2：33；约3：8）。能见身体震动，能闻口说方言。</w:t>
      </w:r>
    </w:p>
    <w:p w:rsidR="0093225B" w:rsidRDefault="0093225B" w:rsidP="0093225B">
      <w:r>
        <w:t>2．初期教会使徒的经历（徒2：4，10：44-46，19：6）。五旬节圣灵初降，门徒都说方言。</w:t>
      </w:r>
    </w:p>
    <w:p w:rsidR="0093225B" w:rsidRDefault="0093225B" w:rsidP="0093225B">
      <w:r>
        <w:rPr>
          <w:rFonts w:hint="eastAsia"/>
        </w:rPr>
        <w:t>彼得之所以知道哥尼流一家人受圣灵，是“因他们说方言”。保罗之所以知道以弗所教会</w:t>
      </w:r>
    </w:p>
    <w:p w:rsidR="0093225B" w:rsidRDefault="0093225B" w:rsidP="0093225B">
      <w:r>
        <w:t>12位门徒受圣灵，也是听见他们“说方言”。</w:t>
      </w:r>
    </w:p>
    <w:p w:rsidR="0093225B" w:rsidRDefault="0093225B" w:rsidP="0093225B">
      <w:r>
        <w:t>3．主耶稣说：“风随着意思吹，你听见风的响声，却不晓得从那里来，往那里去，凡从圣灵</w:t>
      </w:r>
    </w:p>
    <w:p w:rsidR="0093225B" w:rsidRDefault="0093225B" w:rsidP="0093225B">
      <w:r>
        <w:rPr>
          <w:rFonts w:hint="eastAsia"/>
        </w:rPr>
        <w:t>生的也是如此。”（约</w:t>
      </w:r>
      <w:r>
        <w:t>3：8）</w:t>
      </w:r>
    </w:p>
    <w:p w:rsidR="0093225B" w:rsidRDefault="0093225B" w:rsidP="0093225B">
      <w:r>
        <w:rPr>
          <w:rFonts w:hint="eastAsia"/>
        </w:rPr>
        <w:t>七十六、什么经文可证明受圣灵，说方言、身体振动？</w:t>
      </w:r>
    </w:p>
    <w:p w:rsidR="0093225B" w:rsidRDefault="0093225B" w:rsidP="0093225B">
      <w:r>
        <w:rPr>
          <w:rFonts w:hint="eastAsia"/>
        </w:rPr>
        <w:t>约</w:t>
      </w:r>
      <w:r>
        <w:t>3：8；徒2：4、33，4：33，8:17-18 ，10：46，19：6。</w:t>
      </w:r>
    </w:p>
    <w:p w:rsidR="0093225B" w:rsidRDefault="0093225B" w:rsidP="0093225B">
      <w:r>
        <w:rPr>
          <w:rFonts w:hint="eastAsia"/>
        </w:rPr>
        <w:t>七十七、如何证明我们所受的圣灵与使徒们一样？</w:t>
      </w:r>
    </w:p>
    <w:p w:rsidR="0093225B" w:rsidRDefault="0093225B" w:rsidP="0093225B">
      <w:r>
        <w:t>1．我们受圣灵时说方言。</w:t>
      </w:r>
    </w:p>
    <w:p w:rsidR="0093225B" w:rsidRDefault="0093225B" w:rsidP="0093225B">
      <w:r>
        <w:t>2．五旬节使徒受圣灵说方言（徒2：1-4）。</w:t>
      </w:r>
    </w:p>
    <w:p w:rsidR="0093225B" w:rsidRDefault="0093225B" w:rsidP="0093225B">
      <w:r>
        <w:t>3．哥尼流受圣灵说方言（徒10：46-47），彼得见证哥尼流的圣灵与使徒“一样”（徒11：15，</w:t>
      </w:r>
    </w:p>
    <w:p w:rsidR="0093225B" w:rsidRDefault="0093225B" w:rsidP="0093225B">
      <w:r>
        <w:t>15：8）。</w:t>
      </w:r>
    </w:p>
    <w:p w:rsidR="0093225B" w:rsidRDefault="0093225B" w:rsidP="0093225B">
      <w:r>
        <w:t>4.保罗说方言“没有人听出来”（林前14：2），我们用方言祷告同样人听不懂。</w:t>
      </w:r>
    </w:p>
    <w:p w:rsidR="0093225B" w:rsidRDefault="0093225B" w:rsidP="0093225B">
      <w:r>
        <w:rPr>
          <w:rFonts w:hint="eastAsia"/>
        </w:rPr>
        <w:t>七十八、林前</w:t>
      </w:r>
      <w:r>
        <w:t>12：30“岂都是说方言的吗？”，证明受圣灵不一定要说方言。对吗？为什么？</w:t>
      </w:r>
    </w:p>
    <w:p w:rsidR="0093225B" w:rsidRDefault="0093225B" w:rsidP="0093225B">
      <w:r>
        <w:t xml:space="preserve"> 不对。</w:t>
      </w:r>
    </w:p>
    <w:p w:rsidR="0093225B" w:rsidRDefault="0093225B" w:rsidP="0093225B">
      <w:r>
        <w:t>1、因为在使徒行传四处记载受圣灵，其中三处都记载说方言（徒4：2，10：44-46，19：6），</w:t>
      </w:r>
    </w:p>
    <w:p w:rsidR="0093225B" w:rsidRDefault="0093225B" w:rsidP="0093225B">
      <w:r>
        <w:rPr>
          <w:rFonts w:hint="eastAsia"/>
        </w:rPr>
        <w:lastRenderedPageBreak/>
        <w:t>一处记载受圣灵按手有明显的证据（徒</w:t>
      </w:r>
      <w:r>
        <w:t>8：17-19）。主耶稣为灵洗作见证说：“你听见风的</w:t>
      </w:r>
    </w:p>
    <w:p w:rsidR="0093225B" w:rsidRDefault="0093225B" w:rsidP="0093225B">
      <w:r>
        <w:rPr>
          <w:rFonts w:hint="eastAsia"/>
        </w:rPr>
        <w:t>响声。”（约</w:t>
      </w:r>
      <w:r>
        <w:t xml:space="preserve"> 3：8）。彼得为受圣灵作见证说：“所看见（身体震动），所听见（说方言）的</w:t>
      </w:r>
    </w:p>
    <w:p w:rsidR="0093225B" w:rsidRDefault="0093225B" w:rsidP="0093225B">
      <w:r>
        <w:rPr>
          <w:rFonts w:hint="eastAsia"/>
        </w:rPr>
        <w:t>浇灌下来。”（徒</w:t>
      </w:r>
      <w:r>
        <w:t>2：33）。所以证明受圣灵必须说方言。</w:t>
      </w:r>
    </w:p>
    <w:p w:rsidR="0093225B" w:rsidRDefault="0093225B" w:rsidP="0093225B">
      <w:r>
        <w:t>2、此处经文与“岂都是翻方言的吗？”联在一起，说明这是方言讲道的特殊恩赐，不是每个</w:t>
      </w:r>
    </w:p>
    <w:p w:rsidR="0093225B" w:rsidRDefault="0093225B" w:rsidP="0093225B">
      <w:r>
        <w:rPr>
          <w:rFonts w:hint="eastAsia"/>
        </w:rPr>
        <w:t>信徒或随时都拥有的。</w:t>
      </w:r>
    </w:p>
    <w:p w:rsidR="0093225B" w:rsidRDefault="0093225B" w:rsidP="0093225B">
      <w:r>
        <w:rPr>
          <w:rFonts w:hint="eastAsia"/>
        </w:rPr>
        <w:t>七十九、林前</w:t>
      </w:r>
      <w:r>
        <w:t xml:space="preserve"> 12：8-11，证明说方言是圣灵九种恩赐中最小的恩赐，所以受圣灵不一定要说方</w:t>
      </w:r>
    </w:p>
    <w:p w:rsidR="0093225B" w:rsidRDefault="0093225B" w:rsidP="0093225B">
      <w:r>
        <w:rPr>
          <w:rFonts w:hint="eastAsia"/>
        </w:rPr>
        <w:t>言。对吗？为什么？</w:t>
      </w:r>
    </w:p>
    <w:p w:rsidR="0093225B" w:rsidRDefault="0093225B" w:rsidP="0093225B">
      <w:r>
        <w:t xml:space="preserve"> 不对。</w:t>
      </w:r>
    </w:p>
    <w:p w:rsidR="0093225B" w:rsidRDefault="0093225B" w:rsidP="0093225B">
      <w:r>
        <w:t>1．哥林多前书十二章的恩赐（林前12：4、9、28、30、31），原文都是</w:t>
      </w:r>
      <w:proofErr w:type="spellStart"/>
      <w:r>
        <w:t>Cnarismd</w:t>
      </w:r>
      <w:proofErr w:type="spellEnd"/>
      <w:r>
        <w:t>，是指造就</w:t>
      </w:r>
    </w:p>
    <w:p w:rsidR="0093225B" w:rsidRDefault="0093225B" w:rsidP="0093225B">
      <w:r>
        <w:rPr>
          <w:rFonts w:hint="eastAsia"/>
        </w:rPr>
        <w:t>教会的特殊恩赐，与得救无关。而圣经中凡是指圣灵说方言的普遍恩赐，原文都是</w:t>
      </w:r>
      <w:r>
        <w:t xml:space="preserve"> </w:t>
      </w:r>
      <w:proofErr w:type="spellStart"/>
      <w:r>
        <w:t>Dorea</w:t>
      </w:r>
      <w:proofErr w:type="spellEnd"/>
    </w:p>
    <w:p w:rsidR="0093225B" w:rsidRDefault="0093225B" w:rsidP="0093225B">
      <w:r>
        <w:rPr>
          <w:rFonts w:hint="eastAsia"/>
        </w:rPr>
        <w:t>（徒</w:t>
      </w:r>
      <w:r>
        <w:t>2：38，8：20，10：45，11：17），这是受圣灵的凭据，与得救有关。</w:t>
      </w:r>
    </w:p>
    <w:p w:rsidR="0093225B" w:rsidRDefault="0093225B" w:rsidP="0093225B">
      <w:r>
        <w:t>2．这里与“翻方言”联在一起，所指的是方言讲道恩赐，非指方言祷告这受圣灵凭据的方</w:t>
      </w:r>
    </w:p>
    <w:p w:rsidR="0093225B" w:rsidRDefault="0093225B" w:rsidP="0093225B">
      <w:r>
        <w:t>3．方言讲道恩赐排在最后，并非说明是最小的恩赐，因恩赐并无大小之分，只有功能的不同</w:t>
      </w:r>
    </w:p>
    <w:p w:rsidR="0093225B" w:rsidRDefault="0093225B" w:rsidP="0093225B">
      <w:r>
        <w:rPr>
          <w:rFonts w:hint="eastAsia"/>
        </w:rPr>
        <w:t>之分。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17</w:t>
      </w:r>
    </w:p>
    <w:p w:rsidR="0093225B" w:rsidRDefault="0093225B" w:rsidP="0093225B">
      <w:r>
        <w:rPr>
          <w:rFonts w:hint="eastAsia"/>
        </w:rPr>
        <w:t>八十、林前</w:t>
      </w:r>
      <w:r>
        <w:t>14：19，是否说明保罗反对说方言？</w:t>
      </w:r>
    </w:p>
    <w:p w:rsidR="0093225B" w:rsidRDefault="0093225B" w:rsidP="0093225B">
      <w:r>
        <w:rPr>
          <w:rFonts w:hint="eastAsia"/>
        </w:rPr>
        <w:t>保罗没有反对说方言。因为：</w:t>
      </w:r>
    </w:p>
    <w:p w:rsidR="0093225B" w:rsidRDefault="0093225B" w:rsidP="0093225B">
      <w:r>
        <w:t>1、保罗在18节强调：“我说方言比你们众人还多”，因为先须造就自己，才能造就别人。</w:t>
      </w:r>
    </w:p>
    <w:p w:rsidR="0093225B" w:rsidRDefault="0093225B" w:rsidP="0093225B">
      <w:r>
        <w:t>2、保罗强调，聚会时，凡事都当造就人（林前14：26）。</w:t>
      </w:r>
    </w:p>
    <w:p w:rsidR="0093225B" w:rsidRDefault="0093225B" w:rsidP="0093225B">
      <w:r>
        <w:t>3、方言讲道若没翻出来，就对会众毫无益处（林前14：16-17），故不如悟性讲道。</w:t>
      </w:r>
    </w:p>
    <w:p w:rsidR="0093225B" w:rsidRDefault="0093225B" w:rsidP="0093225B">
      <w:r>
        <w:t>4、保罗这里是说明，悟性讲道，强如没有翻译的方言讲道（4：5、19）。</w:t>
      </w:r>
    </w:p>
    <w:p w:rsidR="0093225B" w:rsidRDefault="0093225B" w:rsidP="0093225B">
      <w:r>
        <w:rPr>
          <w:rFonts w:hint="eastAsia"/>
        </w:rPr>
        <w:t>八十一、林前</w:t>
      </w:r>
      <w:r>
        <w:t>14：27—28，是否说明保罗反对会众祷告齐说方言？</w:t>
      </w:r>
    </w:p>
    <w:p w:rsidR="0093225B" w:rsidRDefault="0093225B" w:rsidP="0093225B">
      <w:r>
        <w:t>1、保罗不会反对会众的方言祷告，因为圣经中圣徒聚会就是这样祷告（徒2：4；启19：5-6）。</w:t>
      </w:r>
    </w:p>
    <w:p w:rsidR="0093225B" w:rsidRDefault="0093225B" w:rsidP="0093225B">
      <w:r>
        <w:t>2、这里讲的是方言讲道的恩赐。</w:t>
      </w:r>
    </w:p>
    <w:p w:rsidR="0093225B" w:rsidRDefault="0093225B" w:rsidP="0093225B">
      <w:r>
        <w:t>3、方言讲道时，若一齐说而没翻译出来，就对人无益，且造成混乱。</w:t>
      </w:r>
    </w:p>
    <w:p w:rsidR="0093225B" w:rsidRDefault="0093225B" w:rsidP="0093225B">
      <w:r>
        <w:t>4、保罗要人轮流说，且译出来，才能造就人。</w:t>
      </w:r>
    </w:p>
    <w:p w:rsidR="0093225B" w:rsidRDefault="0093225B" w:rsidP="0093225B">
      <w:r>
        <w:rPr>
          <w:rFonts w:hint="eastAsia"/>
        </w:rPr>
        <w:t>八十二、方言有哪些功用？</w:t>
      </w:r>
    </w:p>
    <w:p w:rsidR="0093225B" w:rsidRDefault="0093225B" w:rsidP="0093225B">
      <w:r>
        <w:t>1．代求（罗8：26-27，弗6：18）。</w:t>
      </w:r>
    </w:p>
    <w:p w:rsidR="0093225B" w:rsidRDefault="0093225B" w:rsidP="0093225B">
      <w:r>
        <w:t>2．为不信者作证据（林前14：22；约一3：24）。</w:t>
      </w:r>
    </w:p>
    <w:p w:rsidR="0093225B" w:rsidRDefault="0093225B" w:rsidP="0093225B">
      <w:r>
        <w:t>3．方言祷告，造就自己（林前14：4）。</w:t>
      </w:r>
    </w:p>
    <w:p w:rsidR="0093225B" w:rsidRDefault="0093225B" w:rsidP="0093225B">
      <w:r>
        <w:t>4．方言讲道，造就教会（林前14：26-28）。</w:t>
      </w:r>
    </w:p>
    <w:p w:rsidR="0093225B" w:rsidRDefault="0093225B" w:rsidP="0093225B">
      <w:r>
        <w:rPr>
          <w:rFonts w:hint="eastAsia"/>
        </w:rPr>
        <w:t>八十三、方言祷告与方言讲道有何区别？</w:t>
      </w:r>
    </w:p>
    <w:p w:rsidR="0093225B" w:rsidRDefault="0093225B" w:rsidP="0093225B">
      <w:r>
        <w:t>1．方言祷告是普遍恩赐（林上14：15），是受圣灵的凭据（徒10：44-46），对象是神,是造就</w:t>
      </w:r>
    </w:p>
    <w:p w:rsidR="0093225B" w:rsidRDefault="0093225B" w:rsidP="0093225B">
      <w:r>
        <w:rPr>
          <w:rFonts w:hint="eastAsia"/>
        </w:rPr>
        <w:t>自己</w:t>
      </w:r>
      <w:r>
        <w:t>(林上14:4)，不必翻译。</w:t>
      </w:r>
    </w:p>
    <w:p w:rsidR="0093225B" w:rsidRDefault="0093225B" w:rsidP="0093225B">
      <w:r>
        <w:t>2．方言讲道是特殊的恩赐（林前12：10-11），是造就教会，对象是人(林上14:4)，必须翻译，</w:t>
      </w:r>
    </w:p>
    <w:p w:rsidR="0093225B" w:rsidRDefault="0093225B" w:rsidP="0093225B">
      <w:r>
        <w:rPr>
          <w:rFonts w:hint="eastAsia"/>
        </w:rPr>
        <w:t>若无翻译，对会众无益。</w:t>
      </w:r>
    </w:p>
    <w:p w:rsidR="0093225B" w:rsidRDefault="0093225B" w:rsidP="0093225B">
      <w:r>
        <w:rPr>
          <w:rFonts w:hint="eastAsia"/>
        </w:rPr>
        <w:t>八十四、试述圣灵感动与灵洗的区别。</w:t>
      </w:r>
    </w:p>
    <w:p w:rsidR="0093225B" w:rsidRDefault="0093225B" w:rsidP="0093225B">
      <w:r>
        <w:rPr>
          <w:rFonts w:hint="eastAsia"/>
        </w:rPr>
        <w:lastRenderedPageBreak/>
        <w:t>圣</w:t>
      </w:r>
      <w:r>
        <w:t xml:space="preserve"> 灵 感 动 灵 洗</w:t>
      </w:r>
    </w:p>
    <w:p w:rsidR="0093225B" w:rsidRDefault="0093225B" w:rsidP="0093225B">
      <w:r>
        <w:rPr>
          <w:rFonts w:hint="eastAsia"/>
        </w:rPr>
        <w:t>完成特定的使命，完成后离开（民</w:t>
      </w:r>
      <w:r>
        <w:t>11：25；37：1）。 永远同住（约14：16-18）</w:t>
      </w:r>
    </w:p>
    <w:p w:rsidR="0093225B" w:rsidRDefault="0093225B" w:rsidP="0093225B">
      <w:r>
        <w:rPr>
          <w:rFonts w:hint="eastAsia"/>
        </w:rPr>
        <w:t>感动时勇敢，完成后如常人（王上</w:t>
      </w:r>
      <w:r>
        <w:t>18：17-46；19：1-14）。 能改变人的生命，加添力量（徒4：19-20；罗8：2）。</w:t>
      </w:r>
    </w:p>
    <w:p w:rsidR="0093225B" w:rsidRDefault="0093225B" w:rsidP="0093225B">
      <w:r>
        <w:rPr>
          <w:rFonts w:hint="eastAsia"/>
        </w:rPr>
        <w:t>印证人为神仆，奉神差遣。</w:t>
      </w:r>
      <w:r>
        <w:t xml:space="preserve"> 印证人为神的儿子（罗8：15-17）</w:t>
      </w:r>
    </w:p>
    <w:p w:rsidR="0093225B" w:rsidRDefault="0093225B" w:rsidP="0093225B">
      <w:r>
        <w:rPr>
          <w:rFonts w:hint="eastAsia"/>
        </w:rPr>
        <w:t>不会说方言</w:t>
      </w:r>
      <w:r>
        <w:t xml:space="preserve"> 必使人说方言（徒10：44—46）</w:t>
      </w:r>
    </w:p>
    <w:p w:rsidR="0093225B" w:rsidRDefault="0093225B" w:rsidP="0093225B">
      <w:r>
        <w:rPr>
          <w:rFonts w:hint="eastAsia"/>
        </w:rPr>
        <w:t>八十五、对“圣灵充满”有哪些错误观念？有什么危害性？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18</w:t>
      </w:r>
    </w:p>
    <w:p w:rsidR="0093225B" w:rsidRDefault="0093225B" w:rsidP="0093225B">
      <w:r>
        <w:rPr>
          <w:rFonts w:hint="eastAsia"/>
        </w:rPr>
        <w:t>有两种错误观念：</w:t>
      </w:r>
    </w:p>
    <w:p w:rsidR="0093225B" w:rsidRDefault="0093225B" w:rsidP="0093225B">
      <w:r>
        <w:t>1．本会有些信徒以为能说方言即被圣灵充满，这会导致他们不求结灵果，不追求灵命长进，</w:t>
      </w:r>
    </w:p>
    <w:p w:rsidR="0093225B" w:rsidRDefault="0093225B" w:rsidP="0093225B">
      <w:r>
        <w:rPr>
          <w:rFonts w:hint="eastAsia"/>
        </w:rPr>
        <w:t>永远成为属灵的婴孩。</w:t>
      </w:r>
    </w:p>
    <w:p w:rsidR="0093225B" w:rsidRDefault="0093225B" w:rsidP="0093225B">
      <w:r>
        <w:t>2．一般教会信徒以有好行为即被圣灵充满，这会导致他们不求圣灵而失去救恩。</w:t>
      </w:r>
    </w:p>
    <w:p w:rsidR="0093225B" w:rsidRDefault="0093225B" w:rsidP="0093225B">
      <w:r>
        <w:rPr>
          <w:rFonts w:hint="eastAsia"/>
        </w:rPr>
        <w:t>八十六、“圣灵充满”的二种时态分别表明什么意思？</w:t>
      </w:r>
    </w:p>
    <w:p w:rsidR="0093225B" w:rsidRDefault="0093225B" w:rsidP="0093225B">
      <w:r>
        <w:rPr>
          <w:rFonts w:hint="eastAsia"/>
        </w:rPr>
        <w:t>“圣灵充满”有两种时态，分别是：</w:t>
      </w:r>
    </w:p>
    <w:p w:rsidR="0093225B" w:rsidRDefault="0093225B" w:rsidP="0093225B">
      <w:r>
        <w:t>1．过去式，表示突然发出的动作，这是指受灵浸而言（徒 2：4；9：17），做见证时，大</w:t>
      </w:r>
    </w:p>
    <w:p w:rsidR="0093225B" w:rsidRDefault="0093225B" w:rsidP="0093225B">
      <w:r>
        <w:rPr>
          <w:rFonts w:hint="eastAsia"/>
        </w:rPr>
        <w:t>有能力（徒</w:t>
      </w:r>
      <w:r>
        <w:t>4：8-13、31），显出神权（徒13：9-11）。</w:t>
      </w:r>
    </w:p>
    <w:p w:rsidR="0093225B" w:rsidRDefault="0093225B" w:rsidP="0093225B">
      <w:r>
        <w:t>2．现在进行式，表示这充满必须是信徒生活的常态（弗 5：18），是指让圣灵作王而言，</w:t>
      </w:r>
    </w:p>
    <w:p w:rsidR="0093225B" w:rsidRDefault="0093225B" w:rsidP="0093225B">
      <w:r>
        <w:rPr>
          <w:rFonts w:hint="eastAsia"/>
        </w:rPr>
        <w:t>让神居首位（太</w:t>
      </w:r>
      <w:r>
        <w:t>6：33，6：10-11；路17：21），顺从圣灵行事（加5：16，25），过着</w:t>
      </w:r>
    </w:p>
    <w:p w:rsidR="0093225B" w:rsidRDefault="0093225B" w:rsidP="0093225B">
      <w:r>
        <w:rPr>
          <w:rFonts w:hint="eastAsia"/>
        </w:rPr>
        <w:t>完全奉献的生活（林前</w:t>
      </w:r>
      <w:r>
        <w:t>6：19；罗马2：1-2；利1：6-9）。</w:t>
      </w:r>
    </w:p>
    <w:p w:rsidR="0093225B" w:rsidRDefault="0093225B" w:rsidP="0093225B">
      <w:r>
        <w:rPr>
          <w:rFonts w:hint="eastAsia"/>
        </w:rPr>
        <w:t>八十七、圣灵的恩赐和圣灵的果子关系如何？</w:t>
      </w:r>
    </w:p>
    <w:p w:rsidR="0093225B" w:rsidRDefault="0093225B" w:rsidP="0093225B">
      <w:r>
        <w:t>1．圣灵的恩赐和圣灵的果子完全不同，但又存在密切的关系。恩赐是因着信一次从神得到（得</w:t>
      </w:r>
    </w:p>
    <w:p w:rsidR="0093225B" w:rsidRDefault="0093225B" w:rsidP="0093225B">
      <w:r>
        <w:rPr>
          <w:rFonts w:hint="eastAsia"/>
        </w:rPr>
        <w:t>生命）；而果子则需要有一个浇灌、修理、照顾及培育的过程（如种果树到结果子）。</w:t>
      </w:r>
    </w:p>
    <w:p w:rsidR="0093225B" w:rsidRDefault="0093225B" w:rsidP="0093225B">
      <w:r>
        <w:t>2．受圣灵是恩赐（恩典），是因着信而领受的属灵经历；说方言是领受恩赐的印记。领受恩</w:t>
      </w:r>
    </w:p>
    <w:p w:rsidR="0093225B" w:rsidRDefault="0093225B" w:rsidP="0093225B">
      <w:r>
        <w:rPr>
          <w:rFonts w:hint="eastAsia"/>
        </w:rPr>
        <w:t>赐的主要目的，就是帮助信徒能结出更多的圣灵果子以荣神益人。</w:t>
      </w:r>
    </w:p>
    <w:p w:rsidR="0093225B" w:rsidRDefault="0093225B" w:rsidP="0093225B">
      <w:r>
        <w:t>3．强调圣灵的果子没有错，但不能混淆“恩赐”与“果子”，也不能混淆恩赐的印记——说</w:t>
      </w:r>
    </w:p>
    <w:p w:rsidR="0093225B" w:rsidRDefault="0093225B" w:rsidP="0093225B">
      <w:r>
        <w:rPr>
          <w:rFonts w:hint="eastAsia"/>
        </w:rPr>
        <w:t>方言与恩赐的目的——结果子。</w:t>
      </w:r>
    </w:p>
    <w:p w:rsidR="0093225B" w:rsidRDefault="0093225B" w:rsidP="0093225B">
      <w:r>
        <w:t>4．圣灵的恩赐和圣灵的果子相辅相承。恩赐是结果子的先决条件，果子是恩赐的目的。正如</w:t>
      </w:r>
    </w:p>
    <w:p w:rsidR="0093225B" w:rsidRDefault="0093225B" w:rsidP="0093225B">
      <w:r>
        <w:rPr>
          <w:rFonts w:hint="eastAsia"/>
        </w:rPr>
        <w:t>不种果树，不可能有果子，而不结果的果树也无用，必被主砍掉（路</w:t>
      </w:r>
      <w:r>
        <w:t>13：6-7）。</w:t>
      </w:r>
    </w:p>
    <w:p w:rsidR="0093225B" w:rsidRDefault="0093225B" w:rsidP="0093225B">
      <w:r>
        <w:rPr>
          <w:rFonts w:hint="eastAsia"/>
        </w:rPr>
        <w:t>八十八、本会不少信徒已受圣灵，但行为为什么不完全？</w:t>
      </w:r>
    </w:p>
    <w:p w:rsidR="0093225B" w:rsidRDefault="0093225B" w:rsidP="0093225B">
      <w:r>
        <w:t>1．已受圣灵的人不等于是完全人，正如保罗自己认为不完全，尚须竭力追求（腓3：12）。</w:t>
      </w:r>
    </w:p>
    <w:p w:rsidR="0093225B" w:rsidRDefault="0093225B" w:rsidP="0093225B">
      <w:r>
        <w:t>2．因为人有血肉之体，故有情欲和圣灵的争战（加 5：17；罗 7：21-25），所以得圣灵后尚</w:t>
      </w:r>
    </w:p>
    <w:p w:rsidR="0093225B" w:rsidRDefault="0093225B" w:rsidP="0093225B">
      <w:r>
        <w:rPr>
          <w:rFonts w:hint="eastAsia"/>
        </w:rPr>
        <w:t>须“攻克己身”，靠圣灵治死情欲（加</w:t>
      </w:r>
      <w:r>
        <w:t>5：16；罗8：13）。</w:t>
      </w:r>
    </w:p>
    <w:p w:rsidR="0093225B" w:rsidRDefault="0093225B" w:rsidP="0093225B">
      <w:r>
        <w:t>3．虽已受圣灵，但不体贴圣灵的意思，消灭圣灵的感动，不继续追求圣灵充满的实际-----结</w:t>
      </w:r>
    </w:p>
    <w:p w:rsidR="0093225B" w:rsidRDefault="0093225B" w:rsidP="0093225B">
      <w:r>
        <w:rPr>
          <w:rFonts w:hint="eastAsia"/>
        </w:rPr>
        <w:t>出圣灵的果子，成为属灵的婴孩，不能荣耀神。</w:t>
      </w:r>
    </w:p>
    <w:p w:rsidR="0093225B" w:rsidRDefault="0093225B" w:rsidP="0093225B">
      <w:r>
        <w:rPr>
          <w:rFonts w:hint="eastAsia"/>
        </w:rPr>
        <w:t>八十九、真教会是圣灵设立的，为什么还会出现许多不完全的问题？</w:t>
      </w:r>
    </w:p>
    <w:p w:rsidR="0093225B" w:rsidRDefault="0093225B" w:rsidP="0093225B">
      <w:r>
        <w:t>1、撒但要拦阻破坏神的救恩。</w:t>
      </w:r>
    </w:p>
    <w:p w:rsidR="0093225B" w:rsidRDefault="0093225B" w:rsidP="0093225B">
      <w:r>
        <w:t>2、信徒和主的工人都不完全，都有人性的软弱，都存在着情欲、人意、血气，而教会又是蒙</w:t>
      </w:r>
    </w:p>
    <w:p w:rsidR="0093225B" w:rsidRDefault="0093225B" w:rsidP="0093225B">
      <w:r>
        <w:rPr>
          <w:rFonts w:hint="eastAsia"/>
        </w:rPr>
        <w:t>主救赎的人组成的，所以造成教会不完全（约</w:t>
      </w:r>
      <w:r>
        <w:t>1：13，加5：17）。</w:t>
      </w:r>
    </w:p>
    <w:p w:rsidR="0093225B" w:rsidRDefault="0093225B" w:rsidP="0093225B">
      <w:r>
        <w:lastRenderedPageBreak/>
        <w:t>3、信徒灵命的长进、成熟有一个过程；同理真教会装饰整齐，亦须有一个过程（启21：2）。</w:t>
      </w:r>
    </w:p>
    <w:p w:rsidR="0093225B" w:rsidRDefault="0093225B" w:rsidP="0093225B">
      <w:r>
        <w:t>4、神要藉着艰难、痛苦来操练圣徒的灵命，学习属灵的功课，才能达到完全（罗 5：3-5，</w:t>
      </w:r>
    </w:p>
    <w:p w:rsidR="0093225B" w:rsidRDefault="0093225B" w:rsidP="0093225B">
      <w:r>
        <w:rPr>
          <w:rFonts w:hint="eastAsia"/>
        </w:rPr>
        <w:t>林后</w:t>
      </w:r>
      <w:r>
        <w:t>1：4-5，彼前1：7）。</w:t>
      </w:r>
    </w:p>
    <w:p w:rsidR="0093225B" w:rsidRDefault="0093225B" w:rsidP="0093225B">
      <w:r>
        <w:t>5、神叫亚当“修理看守”伊甸园，伊甸园是神设立的，预表真教会，所以当时主藉使徒设立</w:t>
      </w:r>
    </w:p>
    <w:p w:rsidR="0093225B" w:rsidRDefault="0093225B" w:rsidP="0093225B">
      <w:r>
        <w:rPr>
          <w:rFonts w:hint="eastAsia"/>
        </w:rPr>
        <w:t>教</w:t>
      </w:r>
      <w:r>
        <w:t xml:space="preserve"> 义 问 答 19</w:t>
      </w:r>
    </w:p>
    <w:p w:rsidR="00C72524" w:rsidRDefault="0093225B" w:rsidP="0093225B">
      <w:r>
        <w:rPr>
          <w:rFonts w:hint="eastAsia"/>
        </w:rPr>
        <w:t>的教会同样存在许多问题，须不断“修理”（浇灌）和“看守”（卫道）。</w:t>
      </w:r>
    </w:p>
    <w:sectPr w:rsidR="00C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B"/>
    <w:rsid w:val="0093225B"/>
    <w:rsid w:val="00C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D864"/>
  <w15:chartTrackingRefBased/>
  <w15:docId w15:val="{582126B0-A797-4C4E-901E-0F18F54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guocong</dc:creator>
  <cp:keywords/>
  <dc:description/>
  <cp:lastModifiedBy>guocong</cp:lastModifiedBy>
  <cp:revision>1</cp:revision>
  <dcterms:created xsi:type="dcterms:W3CDTF">2021-04-27T10:35:00Z</dcterms:created>
  <dcterms:modified xsi:type="dcterms:W3CDTF">2021-04-27T10:39:00Z</dcterms:modified>
</cp:coreProperties>
</file>