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>
        <w:rPr>
          <w:lang w:eastAsia="zh-CN"/>
        </w:rPr>
        <w:t xml:space="preserve">     </w:t>
      </w: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  人物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查经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——雅各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 w:hint="eastAsia"/>
          <w:sz w:val="40"/>
          <w:szCs w:val="40"/>
          <w:lang w:eastAsia="zh-CN"/>
        </w:rPr>
        <w:t>有关于的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经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文：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* 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创</w:t>
      </w:r>
      <w:r w:rsidRPr="00365064">
        <w:rPr>
          <w:rFonts w:asciiTheme="minorEastAsia" w:hAnsiTheme="minorEastAsia"/>
          <w:sz w:val="40"/>
          <w:szCs w:val="40"/>
          <w:lang w:eastAsia="zh-CN"/>
        </w:rPr>
        <w:t>28:10-35:29、37:29-36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* 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创</w:t>
      </w:r>
      <w:r w:rsidRPr="00365064">
        <w:rPr>
          <w:rFonts w:asciiTheme="minorEastAsia" w:hAnsiTheme="minorEastAsia"/>
          <w:sz w:val="40"/>
          <w:szCs w:val="40"/>
          <w:lang w:eastAsia="zh-CN"/>
        </w:rPr>
        <w:t>42章、43章、46章-49章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</w:p>
    <w:p w:rsidR="00365064" w:rsidRPr="00365064" w:rsidRDefault="00365064" w:rsidP="00365064">
      <w:pPr>
        <w:rPr>
          <w:rFonts w:asciiTheme="minorEastAsia" w:eastAsia="DengXian" w:hAnsiTheme="minorEastAsia" w:hint="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- 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请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填写下面的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问题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：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 w:hint="eastAsia"/>
          <w:sz w:val="40"/>
          <w:szCs w:val="40"/>
          <w:lang w:eastAsia="zh-CN"/>
        </w:rPr>
        <w:t>中文名：</w:t>
      </w: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 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 w:hint="eastAsia"/>
          <w:sz w:val="40"/>
          <w:szCs w:val="40"/>
          <w:lang w:eastAsia="zh-CN"/>
        </w:rPr>
        <w:t>别名：</w:t>
      </w: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 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职业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：</w:t>
      </w: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 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- [ ] 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请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写出雅各的所有儿女的名字？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- [ ] 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请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写出雅各最突出的性格特点？</w:t>
      </w: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 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>- [ ] 雅各的一生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给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我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们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什么启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发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？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- 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讨论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：</w:t>
      </w:r>
      <w:r w:rsidRPr="00365064">
        <w:rPr>
          <w:rFonts w:asciiTheme="minorEastAsia" w:hAnsiTheme="minorEastAsia"/>
          <w:sz w:val="40"/>
          <w:szCs w:val="40"/>
          <w:lang w:eastAsia="zh-CN"/>
        </w:rPr>
        <w:t xml:space="preserve"> 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>- [ ] 家庭生活是否幸福，与家庭信仰的</w:t>
      </w:r>
      <w:r w:rsidRPr="00365064">
        <w:rPr>
          <w:rFonts w:asciiTheme="minorEastAsia" w:hAnsiTheme="minorEastAsia" w:hint="eastAsia"/>
          <w:sz w:val="40"/>
          <w:szCs w:val="40"/>
          <w:lang w:eastAsia="zh-CN"/>
        </w:rPr>
        <w:t>关系如何？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>- [ ] 当如何避免家庭或教会有偏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爱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的情况？</w:t>
      </w:r>
    </w:p>
    <w:p w:rsidR="00365064" w:rsidRPr="00365064" w:rsidRDefault="00365064" w:rsidP="00365064">
      <w:pPr>
        <w:rPr>
          <w:rFonts w:asciiTheme="minorEastAsia" w:hAnsiTheme="minorEastAsia"/>
          <w:sz w:val="40"/>
          <w:szCs w:val="40"/>
          <w:lang w:eastAsia="zh-CN"/>
        </w:rPr>
      </w:pPr>
    </w:p>
    <w:p w:rsidR="00365064" w:rsidRPr="00365064" w:rsidRDefault="00365064" w:rsidP="00365064">
      <w:pPr>
        <w:jc w:val="left"/>
        <w:rPr>
          <w:rFonts w:asciiTheme="minorEastAsia" w:hAnsiTheme="minorEastAsia"/>
          <w:sz w:val="40"/>
          <w:szCs w:val="40"/>
          <w:lang w:eastAsia="zh-CN"/>
        </w:rPr>
      </w:pPr>
      <w:r w:rsidRPr="00365064">
        <w:rPr>
          <w:rFonts w:asciiTheme="minorEastAsia" w:hAnsiTheme="minorEastAsia"/>
          <w:sz w:val="40"/>
          <w:szCs w:val="40"/>
          <w:lang w:eastAsia="zh-CN"/>
        </w:rPr>
        <w:t>- [ ] 如何做个一个公正、公平的</w:t>
      </w:r>
      <w:r w:rsidRPr="00365064">
        <w:rPr>
          <w:rFonts w:ascii="SimSun" w:eastAsia="SimSun" w:hAnsi="SimSun" w:cs="SimSun" w:hint="eastAsia"/>
          <w:sz w:val="40"/>
          <w:szCs w:val="40"/>
          <w:lang w:eastAsia="zh-CN"/>
        </w:rPr>
        <w:t>长辈</w:t>
      </w:r>
      <w:r w:rsidRPr="00365064">
        <w:rPr>
          <w:rFonts w:asciiTheme="minorEastAsia" w:hAnsiTheme="minorEastAsia" w:cs="游明朝" w:hint="eastAsia"/>
          <w:sz w:val="40"/>
          <w:szCs w:val="40"/>
          <w:lang w:eastAsia="zh-CN"/>
        </w:rPr>
        <w:t>？</w:t>
      </w:r>
    </w:p>
    <w:sectPr w:rsidR="00365064" w:rsidRPr="00365064" w:rsidSect="00365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64"/>
    <w:rsid w:val="003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FE777"/>
  <w15:chartTrackingRefBased/>
  <w15:docId w15:val="{52951A79-4EA6-4796-AA40-DFF216D7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傑</dc:creator>
  <cp:keywords/>
  <dc:description/>
  <cp:lastModifiedBy>余 傑</cp:lastModifiedBy>
  <cp:revision>1</cp:revision>
  <dcterms:created xsi:type="dcterms:W3CDTF">2023-01-23T11:02:00Z</dcterms:created>
  <dcterms:modified xsi:type="dcterms:W3CDTF">2023-01-23T11:04:00Z</dcterms:modified>
</cp:coreProperties>
</file>